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012" w:rsidRPr="007C5105" w:rsidRDefault="00624012" w:rsidP="00624012">
      <w:pPr>
        <w:widowControl w:val="0"/>
        <w:spacing w:line="228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5105">
        <w:rPr>
          <w:sz w:val="28"/>
          <w:szCs w:val="28"/>
        </w:rPr>
        <w:t xml:space="preserve">                                               </w:t>
      </w:r>
    </w:p>
    <w:p w:rsidR="00624012" w:rsidRPr="0080499F" w:rsidRDefault="00624012" w:rsidP="00624012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624012" w:rsidRPr="0080499F" w:rsidRDefault="00624012" w:rsidP="00624012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624012" w:rsidRPr="0080499F" w:rsidRDefault="00624012" w:rsidP="0062401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624012" w:rsidRDefault="00624012" w:rsidP="0062401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«Развитие </w:t>
      </w:r>
      <w:r>
        <w:rPr>
          <w:rFonts w:ascii="Times New Roman" w:hAnsi="Times New Roman"/>
          <w:b/>
          <w:sz w:val="28"/>
          <w:szCs w:val="28"/>
        </w:rPr>
        <w:t>транспортной системы</w:t>
      </w:r>
      <w:r w:rsidRPr="0080499F">
        <w:rPr>
          <w:rFonts w:ascii="Times New Roman" w:hAnsi="Times New Roman"/>
          <w:b/>
          <w:sz w:val="28"/>
          <w:szCs w:val="28"/>
        </w:rPr>
        <w:t xml:space="preserve">» на 2020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2020 года»</w:t>
      </w:r>
    </w:p>
    <w:p w:rsidR="00624012" w:rsidRDefault="00624012" w:rsidP="0062401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24012" w:rsidRPr="0080499F" w:rsidRDefault="00624012" w:rsidP="0062401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24012" w:rsidRPr="002E44FB" w:rsidRDefault="00624012" w:rsidP="00624012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«Развитие </w:t>
      </w:r>
      <w:r>
        <w:rPr>
          <w:rFonts w:ascii="Times New Roman" w:hAnsi="Times New Roman"/>
          <w:sz w:val="28"/>
          <w:szCs w:val="28"/>
        </w:rPr>
        <w:t>транспортной системы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5</w:t>
      </w:r>
      <w:r w:rsidRPr="002E44FB">
        <w:rPr>
          <w:rFonts w:ascii="Times New Roman" w:hAnsi="Times New Roman"/>
          <w:sz w:val="28"/>
          <w:szCs w:val="28"/>
        </w:rPr>
        <w:t>1 (далее – муниципальная программа).</w:t>
      </w:r>
    </w:p>
    <w:p w:rsidR="00624012" w:rsidRPr="002E44FB" w:rsidRDefault="00624012" w:rsidP="0062401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муниципальной программы на 2020 год предусмотрены средства из бюджета </w:t>
      </w:r>
      <w:proofErr w:type="spellStart"/>
      <w:r w:rsidRPr="002E44FB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2E44FB">
        <w:rPr>
          <w:rFonts w:ascii="Times New Roman" w:hAnsi="Times New Roman"/>
          <w:sz w:val="28"/>
          <w:szCs w:val="28"/>
        </w:rPr>
        <w:t xml:space="preserve"> района в сумме </w:t>
      </w:r>
      <w:r>
        <w:rPr>
          <w:rFonts w:ascii="Times New Roman" w:hAnsi="Times New Roman"/>
          <w:spacing w:val="-10"/>
          <w:sz w:val="28"/>
          <w:szCs w:val="28"/>
        </w:rPr>
        <w:t>7 031,3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10"/>
          <w:sz w:val="28"/>
          <w:szCs w:val="28"/>
        </w:rPr>
        <w:t>7 031,3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 рублей.</w:t>
      </w:r>
    </w:p>
    <w:p w:rsidR="00624012" w:rsidRPr="002E44FB" w:rsidRDefault="00624012" w:rsidP="0062401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.2020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>3 750,2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>
        <w:rPr>
          <w:rFonts w:ascii="Times New Roman" w:hAnsi="Times New Roman"/>
          <w:sz w:val="28"/>
          <w:szCs w:val="28"/>
        </w:rPr>
        <w:t>53,3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624012" w:rsidRPr="002E44FB" w:rsidRDefault="00624012" w:rsidP="0062401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 w:rsidR="00E265F2">
        <w:rPr>
          <w:rFonts w:ascii="Times New Roman" w:hAnsi="Times New Roman"/>
          <w:sz w:val="28"/>
          <w:szCs w:val="28"/>
        </w:rPr>
        <w:t>две</w:t>
      </w:r>
      <w:r w:rsidRPr="002E44FB">
        <w:rPr>
          <w:rFonts w:ascii="Times New Roman" w:hAnsi="Times New Roman"/>
          <w:sz w:val="28"/>
          <w:szCs w:val="28"/>
        </w:rPr>
        <w:t xml:space="preserve"> подпрограмм</w:t>
      </w:r>
      <w:r w:rsidR="00E265F2"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624012" w:rsidRDefault="00624012" w:rsidP="0062401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>
        <w:rPr>
          <w:rFonts w:ascii="Times New Roman" w:hAnsi="Times New Roman"/>
          <w:color w:val="000000"/>
          <w:sz w:val="28"/>
          <w:szCs w:val="28"/>
        </w:rPr>
        <w:t>Развитие автомобильных дорог общего пользования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624012" w:rsidRPr="002E44FB" w:rsidRDefault="00624012" w:rsidP="0062401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color w:val="000000"/>
          <w:sz w:val="28"/>
          <w:szCs w:val="28"/>
        </w:rPr>
        <w:t>Повышение безопасности дорожного движения на территории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624012" w:rsidRPr="002E44FB" w:rsidRDefault="00624012" w:rsidP="0062401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«Развитие </w:t>
      </w:r>
      <w:r>
        <w:rPr>
          <w:rFonts w:ascii="Times New Roman" w:hAnsi="Times New Roman"/>
          <w:sz w:val="28"/>
          <w:szCs w:val="28"/>
        </w:rPr>
        <w:t>транспортной системы</w:t>
      </w:r>
      <w:r w:rsidRPr="002E44FB">
        <w:rPr>
          <w:rFonts w:ascii="Times New Roman" w:hAnsi="Times New Roman"/>
          <w:sz w:val="28"/>
          <w:szCs w:val="28"/>
        </w:rPr>
        <w:t xml:space="preserve">» на 2020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>от 30.12.2019    № 17</w:t>
      </w:r>
      <w:r w:rsidR="00FE1893" w:rsidRPr="00FE1893">
        <w:rPr>
          <w:rFonts w:ascii="Times New Roman" w:hAnsi="Times New Roman"/>
          <w:sz w:val="28"/>
          <w:szCs w:val="28"/>
        </w:rPr>
        <w:t>2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624012" w:rsidRPr="002E44FB" w:rsidRDefault="00624012" w:rsidP="0062401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1 в 2020 году из бюджета </w:t>
      </w:r>
      <w:proofErr w:type="spellStart"/>
      <w:r w:rsidRPr="002E44FB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2E44FB">
        <w:rPr>
          <w:rFonts w:ascii="Times New Roman" w:hAnsi="Times New Roman"/>
          <w:sz w:val="28"/>
          <w:szCs w:val="28"/>
        </w:rPr>
        <w:t xml:space="preserve"> района предусмотрено </w:t>
      </w:r>
      <w:r w:rsidR="00FE1893">
        <w:rPr>
          <w:rFonts w:ascii="Times New Roman" w:hAnsi="Times New Roman"/>
          <w:spacing w:val="-8"/>
          <w:sz w:val="28"/>
          <w:szCs w:val="28"/>
        </w:rPr>
        <w:t>6 731,3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FE1893">
        <w:rPr>
          <w:rFonts w:ascii="Times New Roman" w:hAnsi="Times New Roman"/>
          <w:spacing w:val="-8"/>
          <w:sz w:val="28"/>
          <w:szCs w:val="28"/>
        </w:rPr>
        <w:t>6 731,3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624012" w:rsidRPr="002E44FB" w:rsidRDefault="00624012" w:rsidP="0062401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01.10.2020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FE1893">
        <w:rPr>
          <w:rFonts w:ascii="Times New Roman" w:hAnsi="Times New Roman" w:cs="Times New Roman"/>
          <w:sz w:val="28"/>
          <w:szCs w:val="28"/>
        </w:rPr>
        <w:t>3 508,9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FE1893">
        <w:rPr>
          <w:rFonts w:ascii="Times New Roman" w:hAnsi="Times New Roman" w:cs="Times New Roman"/>
          <w:sz w:val="28"/>
          <w:szCs w:val="28"/>
        </w:rPr>
        <w:t>52,1</w:t>
      </w:r>
      <w:r w:rsidRPr="00F8642B">
        <w:rPr>
          <w:rFonts w:ascii="Times New Roman" w:hAnsi="Times New Roman" w:cs="Times New Roman"/>
          <w:sz w:val="28"/>
          <w:szCs w:val="28"/>
        </w:rPr>
        <w:t xml:space="preserve"> %, что обусловлено условиями заключенных муниципальных контрактов с оплатой, предусмотренной в 4 квартале  2020 года, по факту их исполнения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012" w:rsidRPr="002E44FB" w:rsidRDefault="00624012" w:rsidP="0062401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2020 года подпрограмма 1 состояла из </w:t>
      </w:r>
      <w:r w:rsidR="00FE1893">
        <w:rPr>
          <w:rFonts w:ascii="Times New Roman" w:hAnsi="Times New Roman" w:cs="Times New Roman"/>
          <w:sz w:val="28"/>
          <w:szCs w:val="28"/>
        </w:rPr>
        <w:t>1 основного мероприятия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 w:rsidR="00FE1893">
        <w:rPr>
          <w:rFonts w:ascii="Times New Roman" w:hAnsi="Times New Roman" w:cs="Times New Roman"/>
          <w:sz w:val="28"/>
          <w:szCs w:val="28"/>
        </w:rPr>
        <w:t>ого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</w:t>
      </w:r>
      <w:r w:rsidRPr="002E44FB">
        <w:rPr>
          <w:rFonts w:ascii="Times New Roman" w:hAnsi="Times New Roman" w:cs="Times New Roman"/>
          <w:sz w:val="28"/>
          <w:szCs w:val="28"/>
        </w:rPr>
        <w:lastRenderedPageBreak/>
        <w:t>сроки и в полном объеме.</w:t>
      </w:r>
    </w:p>
    <w:p w:rsidR="00FE1893" w:rsidRPr="002E44FB" w:rsidRDefault="00FE1893" w:rsidP="00FE1893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2020 году из </w:t>
      </w:r>
      <w:bookmarkStart w:id="0" w:name="_GoBack"/>
      <w:bookmarkEnd w:id="0"/>
      <w:r w:rsidRPr="002E44FB"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Pr="002E44FB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2E44FB">
        <w:rPr>
          <w:rFonts w:ascii="Times New Roman" w:hAnsi="Times New Roman"/>
          <w:sz w:val="28"/>
          <w:szCs w:val="28"/>
        </w:rPr>
        <w:t xml:space="preserve"> района предусмотрено </w:t>
      </w:r>
      <w:r>
        <w:rPr>
          <w:rFonts w:ascii="Times New Roman" w:hAnsi="Times New Roman"/>
          <w:spacing w:val="-8"/>
          <w:sz w:val="28"/>
          <w:szCs w:val="28"/>
        </w:rPr>
        <w:t>300,0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8"/>
          <w:sz w:val="28"/>
          <w:szCs w:val="28"/>
        </w:rPr>
        <w:t>300,0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E265F2" w:rsidRDefault="00FE1893" w:rsidP="00FE189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01.10.2020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241,3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>
        <w:rPr>
          <w:rFonts w:ascii="Times New Roman" w:hAnsi="Times New Roman" w:cs="Times New Roman"/>
          <w:sz w:val="28"/>
          <w:szCs w:val="28"/>
        </w:rPr>
        <w:t>80,4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 w:rsidR="00E265F2"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893" w:rsidRPr="002E44FB" w:rsidRDefault="00FE1893" w:rsidP="00FE189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2020 года подпрограмма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>
        <w:rPr>
          <w:rFonts w:ascii="Times New Roman" w:hAnsi="Times New Roman" w:cs="Times New Roman"/>
          <w:sz w:val="28"/>
          <w:szCs w:val="28"/>
        </w:rPr>
        <w:t>1 основного мероприятия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FE1893" w:rsidRDefault="00FE1893" w:rsidP="0062401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E1893" w:rsidSect="0080499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817153">
        <w:rPr>
          <w:rFonts w:ascii="Times New Roman" w:hAnsi="Times New Roman" w:cs="Times New Roman"/>
          <w:bCs/>
          <w:sz w:val="24"/>
          <w:szCs w:val="24"/>
        </w:rPr>
        <w:t>Развитие транспортной системы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CE0DEF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1893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FE1893" w:rsidRPr="007E3D32" w:rsidRDefault="00FE1893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E1893" w:rsidRPr="00654A80" w:rsidRDefault="00FE1893" w:rsidP="008171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>1 «</w:t>
            </w:r>
            <w:r w:rsidRPr="00817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автомобильных дорог общего пользования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4071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FE1893" w:rsidRPr="009F6D15" w:rsidRDefault="00FE1893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FE1893" w:rsidRPr="00654A80" w:rsidRDefault="00FE1893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E1893" w:rsidRPr="00654A80" w:rsidRDefault="00FE1893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E1893" w:rsidRPr="00654A80" w:rsidRDefault="00FE1893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FE1893" w:rsidRPr="00654A80" w:rsidRDefault="00FE1893" w:rsidP="009C7AE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6731,3</w:t>
            </w:r>
          </w:p>
        </w:tc>
        <w:tc>
          <w:tcPr>
            <w:tcW w:w="1700" w:type="dxa"/>
          </w:tcPr>
          <w:p w:rsidR="00FE1893" w:rsidRPr="00654A80" w:rsidRDefault="00FE1893" w:rsidP="009C7AE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6731,3</w:t>
            </w:r>
          </w:p>
        </w:tc>
        <w:tc>
          <w:tcPr>
            <w:tcW w:w="993" w:type="dxa"/>
          </w:tcPr>
          <w:p w:rsidR="00FE1893" w:rsidRPr="00654A80" w:rsidRDefault="00FE1893" w:rsidP="009C7AE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3508,9</w:t>
            </w:r>
          </w:p>
        </w:tc>
        <w:tc>
          <w:tcPr>
            <w:tcW w:w="1558" w:type="dxa"/>
          </w:tcPr>
          <w:p w:rsidR="00FE1893" w:rsidRPr="00654A80" w:rsidRDefault="00FE189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7355CD" w:rsidRPr="007E3D32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7355CD" w:rsidRPr="00817153" w:rsidRDefault="00817153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Основное мероприятие 1.1. Содержание и ремонт автомобильных дорог общего пользования местного значения и искус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softHyphen/>
              <w:t>ственных сооружений на них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817153" w:rsidRPr="00654A80" w:rsidRDefault="00D35487" w:rsidP="008171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6731,3</w:t>
            </w:r>
          </w:p>
        </w:tc>
        <w:tc>
          <w:tcPr>
            <w:tcW w:w="1700" w:type="dxa"/>
          </w:tcPr>
          <w:p w:rsidR="007355CD" w:rsidRPr="00654A80" w:rsidRDefault="00D35487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6731,3</w:t>
            </w:r>
          </w:p>
        </w:tc>
        <w:tc>
          <w:tcPr>
            <w:tcW w:w="993" w:type="dxa"/>
          </w:tcPr>
          <w:p w:rsidR="007355CD" w:rsidRPr="00654A80" w:rsidRDefault="00D35487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3508,9</w:t>
            </w:r>
          </w:p>
        </w:tc>
        <w:tc>
          <w:tcPr>
            <w:tcW w:w="1558" w:type="dxa"/>
          </w:tcPr>
          <w:p w:rsidR="007355CD" w:rsidRPr="00654A80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blCellSpacing w:w="5" w:type="nil"/>
        </w:trPr>
        <w:tc>
          <w:tcPr>
            <w:tcW w:w="426" w:type="dxa"/>
          </w:tcPr>
          <w:p w:rsidR="007355CD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355CD" w:rsidRPr="00817153" w:rsidRDefault="00817153" w:rsidP="008171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   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Повышение безопасности дорожного движения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7355CD" w:rsidRDefault="00D35487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0" w:type="dxa"/>
          </w:tcPr>
          <w:p w:rsidR="007355CD" w:rsidRDefault="00D35487" w:rsidP="00AC70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3" w:type="dxa"/>
          </w:tcPr>
          <w:p w:rsidR="007355CD" w:rsidRDefault="00D35487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241,3</w:t>
            </w:r>
          </w:p>
        </w:tc>
        <w:tc>
          <w:tcPr>
            <w:tcW w:w="1558" w:type="dxa"/>
          </w:tcPr>
          <w:p w:rsidR="007355CD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00342" w:rsidRPr="00CC6862" w:rsidRDefault="00200342" w:rsidP="00A309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="00A309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8171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и установка недостающих дорожных </w:t>
            </w:r>
            <w:r w:rsidR="008171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знаков</w:t>
            </w:r>
          </w:p>
        </w:tc>
        <w:tc>
          <w:tcPr>
            <w:tcW w:w="1984" w:type="dxa"/>
          </w:tcPr>
          <w:p w:rsidR="00200342" w:rsidRPr="009F6D15" w:rsidRDefault="00200342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200342" w:rsidRPr="00384842" w:rsidRDefault="002003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00342" w:rsidRPr="00654A80" w:rsidRDefault="00200342" w:rsidP="007355C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00342" w:rsidRPr="00654A80" w:rsidRDefault="00200342" w:rsidP="007355C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200342" w:rsidRDefault="00D35487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0" w:type="dxa"/>
          </w:tcPr>
          <w:p w:rsidR="00200342" w:rsidRDefault="00D35487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3" w:type="dxa"/>
          </w:tcPr>
          <w:p w:rsidR="00200342" w:rsidRDefault="00D35487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241,3</w:t>
            </w:r>
          </w:p>
        </w:tc>
        <w:tc>
          <w:tcPr>
            <w:tcW w:w="1558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19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200342" w:rsidRPr="00654A80" w:rsidRDefault="00A309A9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7031,3</w:t>
            </w:r>
          </w:p>
        </w:tc>
        <w:tc>
          <w:tcPr>
            <w:tcW w:w="1700" w:type="dxa"/>
          </w:tcPr>
          <w:p w:rsidR="00200342" w:rsidRPr="00654A80" w:rsidRDefault="00A309A9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7031,3</w:t>
            </w:r>
          </w:p>
        </w:tc>
        <w:tc>
          <w:tcPr>
            <w:tcW w:w="993" w:type="dxa"/>
          </w:tcPr>
          <w:p w:rsidR="00200342" w:rsidRPr="00654A80" w:rsidRDefault="00D35487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3750,2</w:t>
            </w:r>
          </w:p>
        </w:tc>
        <w:tc>
          <w:tcPr>
            <w:tcW w:w="1558" w:type="dxa"/>
          </w:tcPr>
          <w:p w:rsidR="00200342" w:rsidRPr="00654A80" w:rsidRDefault="002003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200342"/>
    <w:rsid w:val="00336E60"/>
    <w:rsid w:val="00384842"/>
    <w:rsid w:val="003C1C45"/>
    <w:rsid w:val="003C5D8C"/>
    <w:rsid w:val="003F1C94"/>
    <w:rsid w:val="0041601D"/>
    <w:rsid w:val="004201A5"/>
    <w:rsid w:val="00451896"/>
    <w:rsid w:val="00515D3F"/>
    <w:rsid w:val="005333CA"/>
    <w:rsid w:val="005778BE"/>
    <w:rsid w:val="005802A9"/>
    <w:rsid w:val="00624012"/>
    <w:rsid w:val="006273BA"/>
    <w:rsid w:val="007355CD"/>
    <w:rsid w:val="007D5AF8"/>
    <w:rsid w:val="007E3D32"/>
    <w:rsid w:val="00817153"/>
    <w:rsid w:val="009B7E23"/>
    <w:rsid w:val="009F6D15"/>
    <w:rsid w:val="00A309A9"/>
    <w:rsid w:val="00AC7007"/>
    <w:rsid w:val="00B00274"/>
    <w:rsid w:val="00B948C9"/>
    <w:rsid w:val="00C03224"/>
    <w:rsid w:val="00CC6862"/>
    <w:rsid w:val="00CE0DEF"/>
    <w:rsid w:val="00D35487"/>
    <w:rsid w:val="00D73D66"/>
    <w:rsid w:val="00E265F2"/>
    <w:rsid w:val="00FE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Дом</cp:lastModifiedBy>
  <cp:revision>21</cp:revision>
  <cp:lastPrinted>2020-10-27T19:39:00Z</cp:lastPrinted>
  <dcterms:created xsi:type="dcterms:W3CDTF">2019-10-17T08:55:00Z</dcterms:created>
  <dcterms:modified xsi:type="dcterms:W3CDTF">2020-10-27T19:39:00Z</dcterms:modified>
</cp:coreProperties>
</file>